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7B" w:rsidRDefault="00E1317B" w:rsidP="00606E32">
      <w:pPr>
        <w:jc w:val="center"/>
        <w:rPr>
          <w:rFonts w:ascii="新細明體" w:hAnsi="新細明體" w:cs="新細明體"/>
          <w:sz w:val="36"/>
          <w:lang w:eastAsia="zh-TW"/>
        </w:rPr>
      </w:pPr>
    </w:p>
    <w:p w:rsidR="00606E32" w:rsidRDefault="00606E32" w:rsidP="00606E32">
      <w:pPr>
        <w:jc w:val="center"/>
        <w:rPr>
          <w:rFonts w:ascii="新細明體" w:hAnsi="新細明體" w:cs="新細明體"/>
          <w:sz w:val="36"/>
          <w:lang w:eastAsia="zh-TW"/>
        </w:rPr>
      </w:pPr>
      <w:r w:rsidRPr="00606E32">
        <w:rPr>
          <w:rFonts w:ascii="新細明體" w:hAnsi="新細明體" w:cs="新細明體" w:hint="eastAsia"/>
          <w:sz w:val="36"/>
          <w:lang w:eastAsia="zh-TW"/>
        </w:rPr>
        <w:t>新屯門中心邨巴服務</w:t>
      </w:r>
      <w:r>
        <w:rPr>
          <w:rFonts w:ascii="新細明體" w:hAnsi="新細明體" w:cs="新細明體" w:hint="eastAsia"/>
          <w:sz w:val="36"/>
          <w:lang w:eastAsia="zh-TW"/>
        </w:rPr>
        <w:t>路線</w:t>
      </w:r>
    </w:p>
    <w:p w:rsidR="00606E32" w:rsidRDefault="00606E32" w:rsidP="00606E32">
      <w:pPr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ab/>
      </w:r>
    </w:p>
    <w:p w:rsidR="00606E32" w:rsidRDefault="00F816A4" w:rsidP="00606E32">
      <w:pPr>
        <w:pStyle w:val="ListParagraph"/>
        <w:numPr>
          <w:ilvl w:val="0"/>
          <w:numId w:val="1"/>
        </w:numPr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>尖沙咀</w:t>
      </w:r>
      <w:r w:rsidR="00606E32">
        <w:rPr>
          <w:rFonts w:ascii="新細明體" w:hAnsi="新細明體" w:cs="新細明體" w:hint="eastAsia"/>
          <w:sz w:val="36"/>
          <w:lang w:eastAsia="zh-TW"/>
        </w:rPr>
        <w:t>線 （</w:t>
      </w:r>
      <w:r w:rsidR="006013DD">
        <w:rPr>
          <w:rFonts w:ascii="新細明體" w:hAnsi="新細明體" w:cs="新細明體" w:hint="eastAsia"/>
          <w:sz w:val="36"/>
          <w:lang w:eastAsia="zh-TW"/>
        </w:rPr>
        <w:t>740</w:t>
      </w:r>
      <w:r w:rsidR="00606E32">
        <w:rPr>
          <w:rFonts w:ascii="新細明體" w:hAnsi="新細明體" w:cs="新細明體" w:hint="eastAsia"/>
          <w:sz w:val="36"/>
          <w:lang w:eastAsia="zh-TW"/>
        </w:rPr>
        <w:t>R）</w:t>
      </w:r>
    </w:p>
    <w:p w:rsidR="00606E32" w:rsidRDefault="00606E32" w:rsidP="00606E32">
      <w:pPr>
        <w:pStyle w:val="ListParagraph"/>
        <w:ind w:left="284"/>
        <w:jc w:val="center"/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>邨巴服務班次如下：</w:t>
      </w:r>
    </w:p>
    <w:tbl>
      <w:tblPr>
        <w:tblStyle w:val="TableGrid"/>
        <w:tblW w:w="9498" w:type="dxa"/>
        <w:tblInd w:w="-1026" w:type="dxa"/>
        <w:tblLayout w:type="fixed"/>
        <w:tblLook w:val="00BF"/>
      </w:tblPr>
      <w:tblGrid>
        <w:gridCol w:w="2268"/>
        <w:gridCol w:w="1276"/>
        <w:gridCol w:w="1276"/>
        <w:gridCol w:w="1417"/>
        <w:gridCol w:w="1560"/>
        <w:gridCol w:w="1701"/>
      </w:tblGrid>
      <w:tr w:rsidR="00110922">
        <w:tc>
          <w:tcPr>
            <w:tcW w:w="2268" w:type="dxa"/>
            <w:tcBorders>
              <w:right w:val="double" w:sz="4" w:space="0" w:color="auto"/>
            </w:tcBorders>
          </w:tcPr>
          <w:p w:rsidR="00110922" w:rsidRDefault="00110922" w:rsidP="0011092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 w:hint="eastAsia"/>
                <w:sz w:val="36"/>
                <w:lang w:eastAsia="zh-TW"/>
              </w:rPr>
              <w:t>班次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110922" w:rsidRDefault="00110922" w:rsidP="0011092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 w:hint="eastAsia"/>
                <w:sz w:val="36"/>
                <w:lang w:eastAsia="zh-TW"/>
              </w:rPr>
              <w:t>星期一至五</w:t>
            </w:r>
          </w:p>
        </w:tc>
        <w:tc>
          <w:tcPr>
            <w:tcW w:w="3261" w:type="dxa"/>
            <w:gridSpan w:val="2"/>
            <w:tcBorders>
              <w:left w:val="double" w:sz="4" w:space="0" w:color="auto"/>
            </w:tcBorders>
          </w:tcPr>
          <w:p w:rsidR="00110922" w:rsidRDefault="00110922" w:rsidP="0011092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 w:hint="eastAsia"/>
                <w:sz w:val="36"/>
                <w:lang w:eastAsia="zh-TW"/>
              </w:rPr>
              <w:t>星期六</w:t>
            </w:r>
          </w:p>
        </w:tc>
      </w:tr>
      <w:tr w:rsidR="006013DD">
        <w:tc>
          <w:tcPr>
            <w:tcW w:w="2268" w:type="dxa"/>
            <w:tcBorders>
              <w:right w:val="double" w:sz="4" w:space="0" w:color="auto"/>
            </w:tcBorders>
          </w:tcPr>
          <w:p w:rsidR="006013DD" w:rsidRPr="00606E32" w:rsidRDefault="006013DD" w:rsidP="0011092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 w:rsidRPr="00606E32">
              <w:rPr>
                <w:rFonts w:ascii="新細明體" w:hAnsi="新細明體" w:cs="新細明體" w:hint="eastAsia"/>
                <w:sz w:val="32"/>
                <w:lang w:eastAsia="zh-TW"/>
              </w:rPr>
              <w:t>上車地點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 w:rsidRPr="00606E32">
              <w:rPr>
                <w:rFonts w:ascii="新細明體" w:hAnsi="新細明體" w:cs="新細明體" w:hint="eastAsia"/>
                <w:sz w:val="32"/>
                <w:lang w:eastAsia="zh-TW"/>
              </w:rPr>
              <w:t>第一班</w:t>
            </w:r>
          </w:p>
        </w:tc>
        <w:tc>
          <w:tcPr>
            <w:tcW w:w="1276" w:type="dxa"/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 w:hint="eastAsia"/>
                <w:sz w:val="32"/>
                <w:lang w:eastAsia="zh-TW"/>
              </w:rPr>
              <w:t>第二班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 w:hint="eastAsia"/>
                <w:sz w:val="32"/>
                <w:lang w:eastAsia="zh-TW"/>
              </w:rPr>
              <w:t>第三班</w:t>
            </w:r>
          </w:p>
        </w:tc>
        <w:tc>
          <w:tcPr>
            <w:tcW w:w="1560" w:type="dxa"/>
            <w:tcBorders>
              <w:left w:val="double" w:sz="4" w:space="0" w:color="auto"/>
            </w:tcBorders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 w:hint="eastAsia"/>
                <w:sz w:val="32"/>
                <w:lang w:eastAsia="zh-TW"/>
              </w:rPr>
              <w:t>第一班</w:t>
            </w:r>
          </w:p>
        </w:tc>
        <w:tc>
          <w:tcPr>
            <w:tcW w:w="1701" w:type="dxa"/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 w:hint="eastAsia"/>
                <w:sz w:val="32"/>
                <w:lang w:eastAsia="zh-TW"/>
              </w:rPr>
              <w:t>第二班</w:t>
            </w:r>
          </w:p>
        </w:tc>
      </w:tr>
      <w:tr w:rsidR="006013DD" w:rsidRPr="00110922">
        <w:tc>
          <w:tcPr>
            <w:tcW w:w="2268" w:type="dxa"/>
            <w:tcBorders>
              <w:right w:val="double" w:sz="4" w:space="0" w:color="auto"/>
            </w:tcBorders>
          </w:tcPr>
          <w:p w:rsidR="006013DD" w:rsidRPr="00606E32" w:rsidRDefault="006013DD" w:rsidP="0011092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 w:hint="eastAsia"/>
                <w:sz w:val="32"/>
                <w:lang w:eastAsia="zh-TW"/>
              </w:rPr>
              <w:t>平台第五座側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6013DD" w:rsidRPr="00606E32" w:rsidRDefault="006013DD" w:rsidP="006013DD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/>
                <w:sz w:val="32"/>
                <w:lang w:eastAsia="zh-TW"/>
              </w:rPr>
              <w:t>07:</w:t>
            </w:r>
            <w:r>
              <w:rPr>
                <w:rFonts w:ascii="新細明體" w:hAnsi="新細明體" w:cs="新細明體" w:hint="eastAsia"/>
                <w:sz w:val="32"/>
                <w:lang w:eastAsia="zh-TW"/>
              </w:rPr>
              <w:t>30</w:t>
            </w:r>
          </w:p>
        </w:tc>
        <w:tc>
          <w:tcPr>
            <w:tcW w:w="1276" w:type="dxa"/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/>
                <w:sz w:val="32"/>
                <w:lang w:eastAsia="zh-TW"/>
              </w:rPr>
              <w:t>07:50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/>
                <w:sz w:val="32"/>
                <w:lang w:eastAsia="zh-TW"/>
              </w:rPr>
              <w:t>08:00</w:t>
            </w:r>
          </w:p>
        </w:tc>
        <w:tc>
          <w:tcPr>
            <w:tcW w:w="1560" w:type="dxa"/>
            <w:tcBorders>
              <w:left w:val="double" w:sz="4" w:space="0" w:color="auto"/>
            </w:tcBorders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/>
                <w:sz w:val="32"/>
                <w:lang w:eastAsia="zh-TW"/>
              </w:rPr>
              <w:t>07:45</w:t>
            </w:r>
          </w:p>
        </w:tc>
        <w:tc>
          <w:tcPr>
            <w:tcW w:w="1701" w:type="dxa"/>
          </w:tcPr>
          <w:p w:rsidR="006013DD" w:rsidRPr="00606E32" w:rsidRDefault="006013DD" w:rsidP="00680839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2"/>
                <w:lang w:eastAsia="zh-TW"/>
              </w:rPr>
            </w:pPr>
            <w:r>
              <w:rPr>
                <w:rFonts w:ascii="新細明體" w:hAnsi="新細明體" w:cs="新細明體"/>
                <w:sz w:val="32"/>
                <w:lang w:eastAsia="zh-TW"/>
              </w:rPr>
              <w:t>08:00</w:t>
            </w:r>
          </w:p>
        </w:tc>
      </w:tr>
    </w:tbl>
    <w:p w:rsidR="00680839" w:rsidRDefault="00680839" w:rsidP="00110922">
      <w:pPr>
        <w:rPr>
          <w:rFonts w:ascii="新細明體" w:hAnsi="新細明體" w:cs="新細明體"/>
          <w:sz w:val="36"/>
          <w:lang w:eastAsia="zh-TW"/>
        </w:rPr>
      </w:pPr>
    </w:p>
    <w:p w:rsidR="00680839" w:rsidRDefault="00110922" w:rsidP="00680839">
      <w:pPr>
        <w:ind w:left="-1134"/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>去程落車地點</w:t>
      </w:r>
      <w:r w:rsidR="00680839">
        <w:rPr>
          <w:rFonts w:ascii="新細明體" w:hAnsi="新細明體" w:cs="新細明體" w:hint="eastAsia"/>
          <w:sz w:val="36"/>
          <w:lang w:eastAsia="zh-TW"/>
        </w:rPr>
        <w:t>：﹣</w:t>
      </w:r>
    </w:p>
    <w:p w:rsidR="00680839" w:rsidRDefault="002E0703" w:rsidP="00680839">
      <w:pPr>
        <w:pStyle w:val="ListParagraph"/>
        <w:numPr>
          <w:ilvl w:val="0"/>
          <w:numId w:val="2"/>
        </w:numPr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>佐敦道聖佐治公園</w:t>
      </w:r>
    </w:p>
    <w:p w:rsidR="00680839" w:rsidRDefault="002E0703" w:rsidP="00680839">
      <w:pPr>
        <w:pStyle w:val="ListParagraph"/>
        <w:numPr>
          <w:ilvl w:val="0"/>
          <w:numId w:val="2"/>
        </w:numPr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>九龍公園</w:t>
      </w:r>
      <w:r w:rsidR="000418A0">
        <w:rPr>
          <w:rFonts w:ascii="新細明體" w:hAnsi="新細明體" w:cs="新細明體" w:hint="eastAsia"/>
          <w:sz w:val="36"/>
          <w:lang w:eastAsia="zh-TW"/>
        </w:rPr>
        <w:t>徑南行（介乎廣東道及海防道交界）</w:t>
      </w:r>
    </w:p>
    <w:p w:rsidR="00F91BBE" w:rsidRDefault="000418A0" w:rsidP="00F91BBE">
      <w:pPr>
        <w:pStyle w:val="ListParagraph"/>
        <w:numPr>
          <w:ilvl w:val="0"/>
          <w:numId w:val="2"/>
        </w:numPr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>科學館道近康宏廣場避車處</w:t>
      </w:r>
    </w:p>
    <w:p w:rsidR="00F91BBE" w:rsidRDefault="00F91BBE" w:rsidP="00F91BBE">
      <w:pPr>
        <w:pStyle w:val="ListParagraph"/>
        <w:ind w:left="-1134"/>
        <w:rPr>
          <w:rFonts w:ascii="新細明體" w:hAnsi="新細明體" w:cs="新細明體"/>
          <w:sz w:val="36"/>
          <w:lang w:eastAsia="zh-TW"/>
        </w:rPr>
      </w:pPr>
    </w:p>
    <w:p w:rsidR="0032354F" w:rsidRPr="00F120B1" w:rsidRDefault="00F91BBE" w:rsidP="00F120B1">
      <w:pPr>
        <w:pStyle w:val="ListParagraph"/>
        <w:ind w:left="-1134"/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>回程上車地點：</w:t>
      </w:r>
      <w:r w:rsidR="0032354F" w:rsidRPr="00F120B1">
        <w:rPr>
          <w:rFonts w:ascii="新細明體" w:hAnsi="新細明體" w:cs="新細明體" w:hint="eastAsia"/>
          <w:sz w:val="36"/>
          <w:lang w:eastAsia="zh-TW"/>
        </w:rPr>
        <w:t xml:space="preserve">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BF"/>
      </w:tblPr>
      <w:tblGrid>
        <w:gridCol w:w="5387"/>
        <w:gridCol w:w="1418"/>
        <w:gridCol w:w="1701"/>
      </w:tblGrid>
      <w:tr w:rsidR="00675EDB" w:rsidRPr="00F120B1">
        <w:trPr>
          <w:gridAfter w:val="2"/>
          <w:wAfter w:w="3119" w:type="dxa"/>
          <w:trHeight w:val="480"/>
        </w:trPr>
        <w:tc>
          <w:tcPr>
            <w:tcW w:w="5387" w:type="dxa"/>
            <w:vMerge w:val="restart"/>
          </w:tcPr>
          <w:p w:rsidR="00675EDB" w:rsidRDefault="00675EDB" w:rsidP="00AF1AB2">
            <w:pPr>
              <w:pStyle w:val="ListParagraph"/>
              <w:ind w:left="0"/>
              <w:rPr>
                <w:rFonts w:ascii="新細明體" w:hAnsi="新細明體" w:cs="新細明體"/>
                <w:sz w:val="36"/>
                <w:lang w:eastAsia="zh-TW"/>
              </w:rPr>
            </w:pPr>
          </w:p>
        </w:tc>
      </w:tr>
      <w:tr w:rsidR="00F120B1">
        <w:tc>
          <w:tcPr>
            <w:tcW w:w="53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20B1" w:rsidRDefault="00F120B1" w:rsidP="00AF1AB2">
            <w:pPr>
              <w:pStyle w:val="ListParagraph"/>
              <w:ind w:left="0"/>
              <w:rPr>
                <w:rFonts w:ascii="新細明體" w:hAnsi="新細明體" w:cs="新細明體"/>
                <w:sz w:val="36"/>
                <w:lang w:eastAsia="zh-TW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B1" w:rsidRDefault="00F120B1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 w:hint="eastAsia"/>
                <w:sz w:val="36"/>
                <w:lang w:eastAsia="zh-TW"/>
              </w:rPr>
              <w:t>星期一至五</w:t>
            </w:r>
          </w:p>
        </w:tc>
      </w:tr>
      <w:tr w:rsidR="00675EDB">
        <w:tc>
          <w:tcPr>
            <w:tcW w:w="53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rPr>
                <w:rFonts w:ascii="新細明體" w:hAnsi="新細明體" w:cs="新細明體"/>
                <w:sz w:val="36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 w:hint="eastAsia"/>
                <w:sz w:val="36"/>
                <w:lang w:eastAsia="zh-TW"/>
              </w:rPr>
              <w:t>第一班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 w:hint="eastAsia"/>
                <w:sz w:val="36"/>
                <w:lang w:eastAsia="zh-TW"/>
              </w:rPr>
              <w:t>第二班</w:t>
            </w:r>
          </w:p>
        </w:tc>
      </w:tr>
      <w:tr w:rsidR="00675ED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Pr="00675EDB" w:rsidRDefault="00675EDB" w:rsidP="00AF1AB2">
            <w:pPr>
              <w:pStyle w:val="ListParagraph"/>
              <w:numPr>
                <w:ilvl w:val="0"/>
                <w:numId w:val="2"/>
              </w:numPr>
              <w:rPr>
                <w:rFonts w:ascii="新細明體" w:hAnsi="新細明體" w:cs="新細明體"/>
                <w:sz w:val="36"/>
                <w:lang w:eastAsia="zh-TW"/>
              </w:rPr>
            </w:pPr>
            <w:r w:rsidRPr="00675EDB">
              <w:rPr>
                <w:rFonts w:ascii="新細明體" w:hAnsi="新細明體" w:cs="新細明體" w:hint="eastAsia"/>
                <w:sz w:val="36"/>
                <w:lang w:eastAsia="zh-TW"/>
              </w:rPr>
              <w:t>3.</w:t>
            </w:r>
            <w:r w:rsidRPr="00675EDB">
              <w:rPr>
                <w:rFonts w:ascii="新細明體" w:hAnsi="新細明體" w:cs="新細明體" w:hint="eastAsia"/>
                <w:sz w:val="36"/>
                <w:lang w:eastAsia="zh-TW"/>
              </w:rPr>
              <w:tab/>
            </w:r>
            <w:r>
              <w:rPr>
                <w:rFonts w:ascii="新細明體" w:hAnsi="新細明體" w:cs="新細明體"/>
                <w:sz w:val="36"/>
                <w:lang w:eastAsia="zh-TW"/>
              </w:rPr>
              <w:t xml:space="preserve">   </w:t>
            </w:r>
            <w:r>
              <w:rPr>
                <w:rFonts w:ascii="新細明體" w:hAnsi="新細明體" w:cs="新細明體" w:hint="eastAsia"/>
                <w:sz w:val="36"/>
                <w:lang w:eastAsia="zh-TW"/>
              </w:rPr>
              <w:t>1</w:t>
            </w:r>
            <w:r>
              <w:rPr>
                <w:rFonts w:ascii="新細明體" w:hAnsi="新細明體" w:cs="新細明體"/>
                <w:sz w:val="36"/>
                <w:lang w:eastAsia="zh-TW"/>
              </w:rPr>
              <w:t xml:space="preserve">. </w:t>
            </w:r>
            <w:r w:rsidRPr="00675EDB">
              <w:rPr>
                <w:rFonts w:ascii="新細明體" w:hAnsi="新細明體" w:cs="新細明體" w:hint="eastAsia"/>
                <w:sz w:val="36"/>
                <w:lang w:eastAsia="zh-TW"/>
              </w:rPr>
              <w:t>科學館道近康宏廣場避車處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/>
                <w:sz w:val="36"/>
                <w:lang w:eastAsia="zh-TW"/>
              </w:rPr>
              <w:t>17:15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</w:p>
        </w:tc>
      </w:tr>
      <w:tr w:rsidR="00675ED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Pr="00675EDB" w:rsidRDefault="00675EDB" w:rsidP="00AF1AB2">
            <w:pPr>
              <w:pStyle w:val="ListParagraph"/>
              <w:numPr>
                <w:ilvl w:val="0"/>
                <w:numId w:val="5"/>
              </w:numPr>
              <w:rPr>
                <w:rFonts w:ascii="新細明體" w:hAnsi="新細明體" w:cs="新細明體"/>
                <w:sz w:val="36"/>
                <w:lang w:eastAsia="zh-TW"/>
              </w:rPr>
            </w:pPr>
            <w:r w:rsidRPr="00675EDB">
              <w:rPr>
                <w:rFonts w:ascii="新細明體" w:hAnsi="新細明體" w:cs="新細明體" w:hint="eastAsia"/>
                <w:sz w:val="36"/>
                <w:lang w:eastAsia="zh-TW"/>
              </w:rPr>
              <w:t>九龍公園徑南行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/>
                <w:sz w:val="36"/>
                <w:lang w:eastAsia="zh-TW"/>
              </w:rPr>
              <w:t>17:</w:t>
            </w:r>
            <w:r>
              <w:rPr>
                <w:rFonts w:ascii="新細明體" w:hAnsi="新細明體" w:cs="新細明體" w:hint="eastAsia"/>
                <w:sz w:val="36"/>
                <w:lang w:eastAsia="zh-TW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/>
                <w:sz w:val="36"/>
                <w:lang w:eastAsia="zh-TW"/>
              </w:rPr>
              <w:t>19:40</w:t>
            </w:r>
          </w:p>
        </w:tc>
      </w:tr>
      <w:tr w:rsidR="00675ED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Pr="00675EDB" w:rsidRDefault="00675EDB" w:rsidP="00AF1AB2">
            <w:pPr>
              <w:pStyle w:val="ListParagraph"/>
              <w:numPr>
                <w:ilvl w:val="0"/>
                <w:numId w:val="5"/>
              </w:numPr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 w:hint="eastAsia"/>
                <w:sz w:val="36"/>
                <w:lang w:eastAsia="zh-TW"/>
              </w:rPr>
              <w:t>廣東道政府合署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  <w:r>
              <w:rPr>
                <w:rFonts w:ascii="新細明體" w:hAnsi="新細明體" w:cs="新細明體" w:hint="eastAsia"/>
                <w:sz w:val="36"/>
                <w:lang w:eastAsia="zh-TW"/>
              </w:rPr>
              <w:t>17:42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DB" w:rsidRDefault="00675EDB" w:rsidP="00AF1AB2">
            <w:pPr>
              <w:pStyle w:val="ListParagraph"/>
              <w:ind w:left="0"/>
              <w:jc w:val="center"/>
              <w:rPr>
                <w:rFonts w:ascii="新細明體" w:hAnsi="新細明體" w:cs="新細明體"/>
                <w:sz w:val="36"/>
                <w:lang w:eastAsia="zh-TW"/>
              </w:rPr>
            </w:pPr>
          </w:p>
        </w:tc>
      </w:tr>
    </w:tbl>
    <w:p w:rsidR="00675EDB" w:rsidRDefault="00AF1AB2" w:rsidP="008B6DDD">
      <w:pPr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/>
          <w:sz w:val="36"/>
          <w:lang w:eastAsia="zh-TW"/>
        </w:rPr>
        <w:br w:type="textWrapping" w:clear="all"/>
      </w:r>
    </w:p>
    <w:p w:rsidR="00F91BBE" w:rsidRPr="008B6DDD" w:rsidRDefault="00F91BBE" w:rsidP="008B6DDD">
      <w:pPr>
        <w:rPr>
          <w:rFonts w:ascii="新細明體" w:hAnsi="新細明體" w:cs="新細明體"/>
          <w:sz w:val="36"/>
          <w:lang w:eastAsia="zh-TW"/>
        </w:rPr>
      </w:pPr>
    </w:p>
    <w:p w:rsidR="008B6DDD" w:rsidRDefault="008B6DDD" w:rsidP="00F91BBE">
      <w:pPr>
        <w:pStyle w:val="ListParagraph"/>
        <w:ind w:left="-1134"/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/>
          <w:sz w:val="36"/>
          <w:lang w:eastAsia="zh-TW"/>
        </w:rPr>
        <w:tab/>
      </w:r>
      <w:r>
        <w:rPr>
          <w:rFonts w:ascii="新細明體" w:hAnsi="新細明體" w:cs="新細明體" w:hint="eastAsia"/>
          <w:sz w:val="36"/>
          <w:lang w:eastAsia="zh-TW"/>
        </w:rPr>
        <w:t>車費每程＄</w:t>
      </w:r>
      <w:r w:rsidR="00675EDB">
        <w:rPr>
          <w:rFonts w:ascii="新細明體" w:hAnsi="新細明體" w:cs="新細明體" w:hint="eastAsia"/>
          <w:sz w:val="36"/>
          <w:lang w:eastAsia="zh-TW"/>
        </w:rPr>
        <w:t>15</w:t>
      </w:r>
    </w:p>
    <w:p w:rsidR="008B6DDD" w:rsidRDefault="008B6DDD" w:rsidP="00F91BBE">
      <w:pPr>
        <w:pStyle w:val="ListParagraph"/>
        <w:ind w:left="-1134"/>
        <w:rPr>
          <w:rFonts w:ascii="新細明體" w:hAnsi="新細明體" w:cs="新細明體"/>
          <w:sz w:val="36"/>
          <w:lang w:eastAsia="zh-TW"/>
        </w:rPr>
      </w:pPr>
    </w:p>
    <w:p w:rsidR="00680839" w:rsidRPr="00F91BBE" w:rsidRDefault="008B6DDD" w:rsidP="00F91BBE">
      <w:pPr>
        <w:pStyle w:val="ListParagraph"/>
        <w:ind w:left="-1134"/>
        <w:rPr>
          <w:rFonts w:ascii="新細明體" w:hAnsi="新細明體" w:cs="新細明體"/>
          <w:sz w:val="36"/>
          <w:lang w:eastAsia="zh-TW"/>
        </w:rPr>
      </w:pPr>
      <w:r>
        <w:rPr>
          <w:rFonts w:ascii="新細明體" w:hAnsi="新細明體" w:cs="新細明體" w:hint="eastAsia"/>
          <w:sz w:val="36"/>
          <w:lang w:eastAsia="zh-TW"/>
        </w:rPr>
        <w:tab/>
        <w:t>黑雨及八號風球除下後10分鐘內到車（只限去程）</w:t>
      </w:r>
    </w:p>
    <w:p w:rsidR="00606E32" w:rsidRDefault="00606E32" w:rsidP="00110922">
      <w:pPr>
        <w:rPr>
          <w:rFonts w:ascii="新細明體" w:hAnsi="新細明體" w:cs="新細明體"/>
          <w:sz w:val="36"/>
          <w:lang w:eastAsia="zh-TW"/>
        </w:rPr>
      </w:pPr>
    </w:p>
    <w:p w:rsidR="00606E32" w:rsidRPr="00606E32" w:rsidRDefault="00606E32" w:rsidP="00606E32">
      <w:pPr>
        <w:rPr>
          <w:rFonts w:ascii="新細明體" w:hAnsi="新細明體" w:cs="新細明體"/>
          <w:lang w:eastAsia="zh-TW"/>
        </w:rPr>
      </w:pPr>
    </w:p>
    <w:sectPr w:rsidR="00606E32" w:rsidRPr="00606E32" w:rsidSect="00606E32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新細明體">
    <w:panose1 w:val="00000000000000000000"/>
    <w:charset w:val="88"/>
    <w:family w:val="auto"/>
    <w:notTrueType/>
    <w:pitch w:val="variable"/>
    <w:sig w:usb0="00000001" w:usb1="00000000" w:usb2="01000408" w:usb3="00000000" w:csb0="001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18EE"/>
    <w:multiLevelType w:val="hybridMultilevel"/>
    <w:tmpl w:val="26328E78"/>
    <w:lvl w:ilvl="0" w:tplc="4E6CE232">
      <w:start w:val="2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00F"/>
    <w:multiLevelType w:val="hybridMultilevel"/>
    <w:tmpl w:val="51C8B570"/>
    <w:lvl w:ilvl="0" w:tplc="21D06AB0">
      <w:start w:val="1"/>
      <w:numFmt w:val="bullet"/>
      <w:lvlText w:val="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A3BF4"/>
    <w:multiLevelType w:val="hybridMultilevel"/>
    <w:tmpl w:val="78DC0134"/>
    <w:lvl w:ilvl="0" w:tplc="0409000F">
      <w:start w:val="1"/>
      <w:numFmt w:val="decimal"/>
      <w:lvlText w:val="%1."/>
      <w:lvlJc w:val="left"/>
      <w:pPr>
        <w:ind w:left="-414" w:hanging="360"/>
      </w:p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>
    <w:nsid w:val="57970368"/>
    <w:multiLevelType w:val="hybridMultilevel"/>
    <w:tmpl w:val="BCC202A6"/>
    <w:lvl w:ilvl="0" w:tplc="0409000F">
      <w:start w:val="1"/>
      <w:numFmt w:val="decimal"/>
      <w:lvlText w:val="%1."/>
      <w:lvlJc w:val="left"/>
      <w:pPr>
        <w:ind w:left="-414" w:hanging="360"/>
      </w:p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>
    <w:nsid w:val="6F8E7CF1"/>
    <w:multiLevelType w:val="hybridMultilevel"/>
    <w:tmpl w:val="EF58CC1A"/>
    <w:lvl w:ilvl="0" w:tplc="0409000F">
      <w:start w:val="1"/>
      <w:numFmt w:val="decimal"/>
      <w:lvlText w:val="%1."/>
      <w:lvlJc w:val="left"/>
      <w:pPr>
        <w:ind w:left="306" w:hanging="360"/>
      </w:pPr>
    </w:lvl>
    <w:lvl w:ilvl="1" w:tplc="04090019" w:tentative="1">
      <w:start w:val="1"/>
      <w:numFmt w:val="lowerLetter"/>
      <w:lvlText w:val="%2."/>
      <w:lvlJc w:val="left"/>
      <w:pPr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ind w:left="606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606E32"/>
    <w:rsid w:val="000418A0"/>
    <w:rsid w:val="00110922"/>
    <w:rsid w:val="002E0703"/>
    <w:rsid w:val="0032354F"/>
    <w:rsid w:val="004C45D0"/>
    <w:rsid w:val="006013DD"/>
    <w:rsid w:val="00606E32"/>
    <w:rsid w:val="00675EDB"/>
    <w:rsid w:val="00680839"/>
    <w:rsid w:val="008211A2"/>
    <w:rsid w:val="008B6DDD"/>
    <w:rsid w:val="00AA73E7"/>
    <w:rsid w:val="00AF1AB2"/>
    <w:rsid w:val="00BF39E4"/>
    <w:rsid w:val="00CE5320"/>
    <w:rsid w:val="00CF4575"/>
    <w:rsid w:val="00E1317B"/>
    <w:rsid w:val="00F120B1"/>
    <w:rsid w:val="00F816A4"/>
    <w:rsid w:val="00F91BB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新細明體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EE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606E32"/>
    <w:pPr>
      <w:ind w:left="720"/>
      <w:contextualSpacing/>
    </w:pPr>
  </w:style>
  <w:style w:type="table" w:styleId="TableGrid">
    <w:name w:val="Table Grid"/>
    <w:basedOn w:val="TableNormal"/>
    <w:uiPriority w:val="59"/>
    <w:rsid w:val="00606E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06E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E32"/>
  </w:style>
  <w:style w:type="paragraph" w:styleId="Footer">
    <w:name w:val="footer"/>
    <w:basedOn w:val="Normal"/>
    <w:link w:val="FooterChar"/>
    <w:uiPriority w:val="99"/>
    <w:semiHidden/>
    <w:unhideWhenUsed/>
    <w:rsid w:val="00606E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6E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Macintosh Word</Application>
  <DocSecurity>0</DocSecurity>
  <Lines>2</Lines>
  <Paragraphs>1</Paragraphs>
  <ScaleCrop>false</ScaleCrop>
  <Company>tk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Chan</dc:creator>
  <cp:keywords/>
  <cp:lastModifiedBy>Stephen Chan</cp:lastModifiedBy>
  <cp:revision>2</cp:revision>
  <dcterms:created xsi:type="dcterms:W3CDTF">2017-03-25T15:20:00Z</dcterms:created>
  <dcterms:modified xsi:type="dcterms:W3CDTF">2017-03-25T15:20:00Z</dcterms:modified>
</cp:coreProperties>
</file>